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DF1B24" w:rsidP="00DF1B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1B24">
        <w:rPr>
          <w:rFonts w:ascii="Arial" w:hAnsi="Arial" w:cs="Arial"/>
          <w:b/>
          <w:sz w:val="28"/>
          <w:szCs w:val="28"/>
          <w:u w:val="single"/>
        </w:rPr>
        <w:t>MONITOROVACÍ OBDOBÍ</w:t>
      </w:r>
    </w:p>
    <w:p w:rsidR="00DF1B24" w:rsidRDefault="00DF1B24" w:rsidP="00DF1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pořadí</w:t>
            </w:r>
          </w:p>
        </w:tc>
        <w:tc>
          <w:tcPr>
            <w:tcW w:w="3021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začátek monitorovacího období</w:t>
            </w:r>
          </w:p>
        </w:tc>
        <w:tc>
          <w:tcPr>
            <w:tcW w:w="3021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konec monitorovacího období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1. 6. 2018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31. 10. 2018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1. 11. 2018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30. 4. 2019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1. 5. 2019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31. 10. 2019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1B24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1. 11. 2019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30. 4. 2020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1. 5. 2020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31. 10. 2020</w:t>
            </w:r>
          </w:p>
        </w:tc>
      </w:tr>
      <w:tr w:rsidR="00DF1B24" w:rsidTr="00DF1B24">
        <w:tc>
          <w:tcPr>
            <w:tcW w:w="3020" w:type="dxa"/>
          </w:tcPr>
          <w:p w:rsidR="00DF1B24" w:rsidRPr="00DF1B24" w:rsidRDefault="00DF1B24" w:rsidP="00DF1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1. 11. 2020</w:t>
            </w:r>
          </w:p>
        </w:tc>
        <w:tc>
          <w:tcPr>
            <w:tcW w:w="3021" w:type="dxa"/>
          </w:tcPr>
          <w:p w:rsidR="00DF1B24" w:rsidRDefault="00DF1B24" w:rsidP="00DF1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31. 5. 2021</w:t>
            </w:r>
            <w:bookmarkStart w:id="0" w:name="_GoBack"/>
            <w:bookmarkEnd w:id="0"/>
          </w:p>
        </w:tc>
      </w:tr>
    </w:tbl>
    <w:p w:rsidR="00DF1B24" w:rsidRPr="00DF1B24" w:rsidRDefault="00DF1B24" w:rsidP="00DF1B24">
      <w:pPr>
        <w:rPr>
          <w:rFonts w:ascii="Arial" w:hAnsi="Arial" w:cs="Arial"/>
          <w:sz w:val="28"/>
          <w:szCs w:val="28"/>
        </w:rPr>
      </w:pPr>
    </w:p>
    <w:sectPr w:rsidR="00DF1B24" w:rsidRPr="00D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24"/>
    <w:rsid w:val="00981B1E"/>
    <w:rsid w:val="00D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098C"/>
  <w15:chartTrackingRefBased/>
  <w15:docId w15:val="{843E398B-72BA-4C88-9C19-74A327B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Suk</dc:creator>
  <cp:keywords/>
  <dc:description/>
  <cp:lastModifiedBy>Martin Suk</cp:lastModifiedBy>
  <cp:revision>1</cp:revision>
  <dcterms:created xsi:type="dcterms:W3CDTF">2018-05-07T07:38:00Z</dcterms:created>
  <dcterms:modified xsi:type="dcterms:W3CDTF">2018-05-07T07:46:00Z</dcterms:modified>
</cp:coreProperties>
</file>